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D23D" w14:textId="58DEDDB8" w:rsidR="001B708C" w:rsidRDefault="00A367AB" w:rsidP="00EA6A30">
      <w:pPr>
        <w:jc w:val="center"/>
      </w:pPr>
      <w:r>
        <w:rPr>
          <w:noProof/>
        </w:rPr>
        <w:drawing>
          <wp:inline distT="0" distB="0" distL="0" distR="0" wp14:anchorId="67EFD728" wp14:editId="2CAF73B3">
            <wp:extent cx="3029423" cy="889852"/>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9207" cy="895663"/>
                    </a:xfrm>
                    <a:prstGeom prst="rect">
                      <a:avLst/>
                    </a:prstGeom>
                  </pic:spPr>
                </pic:pic>
              </a:graphicData>
            </a:graphic>
          </wp:inline>
        </w:drawing>
      </w:r>
    </w:p>
    <w:p w14:paraId="699CF8B1" w14:textId="3A9557F6" w:rsidR="001B708C" w:rsidRDefault="001B708C">
      <w:r w:rsidRPr="00EA6A30">
        <w:rPr>
          <w:b/>
          <w:bCs/>
        </w:rPr>
        <w:t>Position:</w:t>
      </w:r>
      <w:r>
        <w:t xml:space="preserve"> </w:t>
      </w:r>
      <w:r w:rsidR="00E84E61">
        <w:t>Communications Manager</w:t>
      </w:r>
      <w:r>
        <w:t xml:space="preserve"> </w:t>
      </w:r>
    </w:p>
    <w:p w14:paraId="401C4647" w14:textId="3D59FFBA" w:rsidR="00B1112A" w:rsidRDefault="00B1112A">
      <w:r w:rsidRPr="00B1112A">
        <w:rPr>
          <w:b/>
          <w:bCs/>
        </w:rPr>
        <w:t>Job Type</w:t>
      </w:r>
      <w:r>
        <w:t xml:space="preserve">: </w:t>
      </w:r>
      <w:r w:rsidR="00477F4C">
        <w:t>Part</w:t>
      </w:r>
      <w:r w:rsidR="00627AB6">
        <w:t>-</w:t>
      </w:r>
      <w:r w:rsidR="00477F4C">
        <w:t xml:space="preserve">Time </w:t>
      </w:r>
      <w:r>
        <w:t>Contract</w:t>
      </w:r>
    </w:p>
    <w:p w14:paraId="45FD8EFE" w14:textId="64C5897B" w:rsidR="001B708C" w:rsidRDefault="001B708C">
      <w:r w:rsidRPr="00EA6A30">
        <w:rPr>
          <w:b/>
          <w:bCs/>
        </w:rPr>
        <w:t>Location:</w:t>
      </w:r>
      <w:r>
        <w:t xml:space="preserve"> Los Angeles </w:t>
      </w:r>
      <w:r w:rsidR="00855000">
        <w:t xml:space="preserve">preferred, remote possible </w:t>
      </w:r>
    </w:p>
    <w:p w14:paraId="415597E5" w14:textId="7B42861F" w:rsidR="00E47B78" w:rsidRDefault="00E47B78">
      <w:pPr>
        <w:rPr>
          <w:b/>
          <w:bCs/>
        </w:rPr>
      </w:pPr>
      <w:r>
        <w:rPr>
          <w:b/>
          <w:bCs/>
        </w:rPr>
        <w:t xml:space="preserve">Supervisor: </w:t>
      </w:r>
      <w:r w:rsidR="00E84E61">
        <w:t>Director of Development</w:t>
      </w:r>
    </w:p>
    <w:p w14:paraId="2B63874F" w14:textId="25ED6462" w:rsidR="00855000" w:rsidRDefault="00855000">
      <w:r w:rsidRPr="00EA6A30">
        <w:rPr>
          <w:b/>
          <w:bCs/>
        </w:rPr>
        <w:t>Salary:</w:t>
      </w:r>
      <w:r>
        <w:t xml:space="preserve"> </w:t>
      </w:r>
      <w:r w:rsidR="004A3F3B" w:rsidRPr="004A3F3B">
        <w:t>Negotiable</w:t>
      </w:r>
      <w:r w:rsidR="00497F6A">
        <w:t xml:space="preserve"> </w:t>
      </w:r>
    </w:p>
    <w:p w14:paraId="244A9DCB" w14:textId="77777777" w:rsidR="001B708C" w:rsidRDefault="001B708C"/>
    <w:p w14:paraId="5D944225" w14:textId="77777777" w:rsidR="001B708C" w:rsidRPr="00EA6A30" w:rsidRDefault="001B708C">
      <w:pPr>
        <w:rPr>
          <w:b/>
          <w:bCs/>
          <w:u w:val="single"/>
        </w:rPr>
      </w:pPr>
      <w:r w:rsidRPr="00EA6A30">
        <w:rPr>
          <w:b/>
          <w:bCs/>
          <w:u w:val="single"/>
        </w:rPr>
        <w:t>National Foster Youth Institute</w:t>
      </w:r>
    </w:p>
    <w:p w14:paraId="1BBA77A2" w14:textId="197C1A78" w:rsidR="001B708C" w:rsidRDefault="001B708C">
      <w:r>
        <w:t>Founded by Congress</w:t>
      </w:r>
      <w:r w:rsidR="00383F5F">
        <w:t>member</w:t>
      </w:r>
      <w:r>
        <w:t xml:space="preserve"> Karen Bass </w:t>
      </w:r>
      <w:r w:rsidR="00855000">
        <w:t xml:space="preserve">in </w:t>
      </w:r>
      <w:r w:rsidR="00A367AB">
        <w:t>2012</w:t>
      </w:r>
      <w:r w:rsidR="00855000">
        <w:t xml:space="preserve">, </w:t>
      </w:r>
      <w:r>
        <w:t xml:space="preserve">NFYI is dedicated to ensuring that current and former foster youth have a seat at the table alongside legislators, policymakers, decision makers, families, and advocates. We believe that truly transformative foster care reform is possible </w:t>
      </w:r>
      <w:r w:rsidR="00383F5F">
        <w:t xml:space="preserve">only </w:t>
      </w:r>
      <w:r>
        <w:t xml:space="preserve">when individuals who have personally experienced the child welfare system have leadership roles in changing it. NFYI creates pipelines of leadership </w:t>
      </w:r>
      <w:r w:rsidR="00855000">
        <w:t xml:space="preserve">that connect current and former foster youth with decision makers to </w:t>
      </w:r>
      <w:r w:rsidR="00E47B78">
        <w:t>change</w:t>
      </w:r>
      <w:r w:rsidR="00855000">
        <w:t xml:space="preserve"> the systems that impact them. We do that by building relationships with members of congress, </w:t>
      </w:r>
      <w:r w:rsidR="00E47B78">
        <w:t xml:space="preserve">training and </w:t>
      </w:r>
      <w:r w:rsidR="00855000">
        <w:t>empowering</w:t>
      </w:r>
      <w:r w:rsidR="00E47B78">
        <w:t xml:space="preserve"> </w:t>
      </w:r>
      <w:r w:rsidR="00855000">
        <w:t>foster youth and families to make their voices heard, and by organizing grassroots support for child welfare reform.</w:t>
      </w:r>
    </w:p>
    <w:p w14:paraId="5B8C54CC" w14:textId="77777777" w:rsidR="00855000" w:rsidRDefault="00855000"/>
    <w:p w14:paraId="319DF2DF" w14:textId="0BE0D1B8" w:rsidR="00855000" w:rsidRDefault="00C0367F">
      <w:r>
        <w:t>We are</w:t>
      </w:r>
      <w:r w:rsidR="00855000">
        <w:t xml:space="preserve"> at a </w:t>
      </w:r>
      <w:r w:rsidR="00E47B78">
        <w:t xml:space="preserve">pivotal </w:t>
      </w:r>
      <w:r w:rsidR="00855000">
        <w:t xml:space="preserve">moment in </w:t>
      </w:r>
      <w:r>
        <w:t>our</w:t>
      </w:r>
      <w:r w:rsidR="00855000">
        <w:t xml:space="preserve"> </w:t>
      </w:r>
      <w:r w:rsidR="00691519">
        <w:t xml:space="preserve">organization’s </w:t>
      </w:r>
      <w:r w:rsidR="00855000">
        <w:t xml:space="preserve">history as </w:t>
      </w:r>
      <w:r>
        <w:t xml:space="preserve">we </w:t>
      </w:r>
      <w:r w:rsidR="00855000">
        <w:t xml:space="preserve">build on past successes and extend </w:t>
      </w:r>
      <w:r>
        <w:t>our</w:t>
      </w:r>
      <w:r w:rsidR="00855000">
        <w:t xml:space="preserve"> reach. </w:t>
      </w:r>
      <w:r>
        <w:t>NFYI</w:t>
      </w:r>
      <w:r w:rsidR="00383F5F">
        <w:t xml:space="preserve"> seeks</w:t>
      </w:r>
      <w:r w:rsidR="00855000">
        <w:t xml:space="preserve"> a</w:t>
      </w:r>
      <w:r>
        <w:t>n energetic</w:t>
      </w:r>
      <w:r w:rsidR="00855000">
        <w:t xml:space="preserve"> </w:t>
      </w:r>
      <w:r w:rsidR="005844A9">
        <w:t>Communications Manager</w:t>
      </w:r>
      <w:r w:rsidR="00855000">
        <w:t xml:space="preserve"> to join </w:t>
      </w:r>
      <w:r>
        <w:t>our</w:t>
      </w:r>
      <w:r w:rsidR="00855000">
        <w:t xml:space="preserve"> team that will help </w:t>
      </w:r>
      <w:r>
        <w:t xml:space="preserve">the organization </w:t>
      </w:r>
      <w:r w:rsidR="00383F5F">
        <w:t xml:space="preserve">to </w:t>
      </w:r>
      <w:r>
        <w:t>a</w:t>
      </w:r>
      <w:r w:rsidR="00855000">
        <w:t xml:space="preserve">chieve </w:t>
      </w:r>
      <w:r w:rsidR="00383F5F">
        <w:t>even greater</w:t>
      </w:r>
      <w:r w:rsidR="00855000">
        <w:t xml:space="preserve"> impact</w:t>
      </w:r>
      <w:r>
        <w:t xml:space="preserve"> for foster youth and their families</w:t>
      </w:r>
      <w:r w:rsidR="00855000">
        <w:t xml:space="preserve">.  </w:t>
      </w:r>
    </w:p>
    <w:p w14:paraId="137B29E9" w14:textId="77777777" w:rsidR="00855000" w:rsidRDefault="00855000"/>
    <w:p w14:paraId="77037B66" w14:textId="77777777" w:rsidR="00C0367F" w:rsidRPr="00EA6A30" w:rsidRDefault="00C0367F">
      <w:pPr>
        <w:rPr>
          <w:b/>
          <w:bCs/>
          <w:u w:val="single"/>
        </w:rPr>
      </w:pPr>
      <w:r w:rsidRPr="00EA6A30">
        <w:rPr>
          <w:b/>
          <w:bCs/>
          <w:u w:val="single"/>
        </w:rPr>
        <w:t>Position Description</w:t>
      </w:r>
    </w:p>
    <w:p w14:paraId="46E71F6B" w14:textId="77777777" w:rsidR="009570CB" w:rsidRPr="00381B53" w:rsidRDefault="009570CB" w:rsidP="009570CB">
      <w:pPr>
        <w:rPr>
          <w:rFonts w:eastAsiaTheme="minorEastAsia"/>
        </w:rPr>
      </w:pPr>
      <w:r w:rsidRPr="00381B53">
        <w:rPr>
          <w:rFonts w:eastAsiaTheme="minorEastAsia"/>
        </w:rPr>
        <w:t xml:space="preserve">This </w:t>
      </w:r>
      <w:r>
        <w:rPr>
          <w:rFonts w:eastAsiaTheme="minorEastAsia"/>
        </w:rPr>
        <w:t>contract</w:t>
      </w:r>
      <w:r w:rsidRPr="00381B53">
        <w:rPr>
          <w:rFonts w:eastAsiaTheme="minorEastAsia"/>
        </w:rPr>
        <w:t xml:space="preserve"> position will help NFYI increase its visibility, </w:t>
      </w:r>
      <w:proofErr w:type="gramStart"/>
      <w:r w:rsidRPr="00381B53">
        <w:rPr>
          <w:rFonts w:eastAsiaTheme="minorEastAsia"/>
        </w:rPr>
        <w:t>lift up</w:t>
      </w:r>
      <w:proofErr w:type="gramEnd"/>
      <w:r w:rsidRPr="00381B53">
        <w:rPr>
          <w:rFonts w:eastAsiaTheme="minorEastAsia"/>
        </w:rPr>
        <w:t xml:space="preserve"> #FosterYouthVoices, develop effective messaging, and reach additional members and donors. The Communications Manager will write and create content, guide the organization in communicating with members/potential members across the country, </w:t>
      </w:r>
      <w:proofErr w:type="gramStart"/>
      <w:r w:rsidRPr="00381B53">
        <w:rPr>
          <w:rFonts w:eastAsiaTheme="minorEastAsia"/>
        </w:rPr>
        <w:t>pitch</w:t>
      </w:r>
      <w:proofErr w:type="gramEnd"/>
      <w:r w:rsidRPr="00381B53">
        <w:rPr>
          <w:rFonts w:eastAsiaTheme="minorEastAsia"/>
        </w:rPr>
        <w:t xml:space="preserve"> and place stories/interviews/op-eds, and serve as an NFYI spokesperson. The ideal candidate will be a self-motivated, collaborative professional with proven success in communications and outreach, and a commitment to helping current and former foster youth tell their personal stories to advocate for change in the child welfare system. This position reports to the Development Director and Executive Director.</w:t>
      </w:r>
    </w:p>
    <w:p w14:paraId="7030C88C" w14:textId="77777777" w:rsidR="00691519" w:rsidRDefault="00691519"/>
    <w:p w14:paraId="52E3970A" w14:textId="2BE9CB11" w:rsidR="00691519" w:rsidRPr="00E47B78" w:rsidRDefault="00691519">
      <w:pPr>
        <w:rPr>
          <w:b/>
          <w:bCs/>
        </w:rPr>
      </w:pPr>
      <w:r w:rsidRPr="00EA6A30">
        <w:rPr>
          <w:b/>
          <w:bCs/>
        </w:rPr>
        <w:t>Essential Duties:</w:t>
      </w:r>
    </w:p>
    <w:p w14:paraId="67368240" w14:textId="77777777" w:rsidR="006B23AF" w:rsidRPr="00381B53" w:rsidRDefault="006B23AF" w:rsidP="006B23AF">
      <w:pPr>
        <w:pStyle w:val="ListParagraph"/>
        <w:numPr>
          <w:ilvl w:val="0"/>
          <w:numId w:val="3"/>
        </w:numPr>
        <w:spacing w:after="160" w:line="259" w:lineRule="auto"/>
        <w:rPr>
          <w:rFonts w:eastAsiaTheme="minorEastAsia"/>
          <w:color w:val="000000" w:themeColor="text1"/>
        </w:rPr>
      </w:pPr>
      <w:r w:rsidRPr="00381B53">
        <w:rPr>
          <w:rFonts w:eastAsiaTheme="minorEastAsia"/>
        </w:rPr>
        <w:t>Oversee and execute all communications intended for public consumption to ensure consistent messaging.</w:t>
      </w:r>
    </w:p>
    <w:p w14:paraId="312FCD2F" w14:textId="77777777" w:rsidR="006B23AF" w:rsidRPr="00381B53" w:rsidRDefault="006B23AF" w:rsidP="006B23AF">
      <w:pPr>
        <w:pStyle w:val="ListParagraph"/>
        <w:numPr>
          <w:ilvl w:val="0"/>
          <w:numId w:val="3"/>
        </w:numPr>
        <w:spacing w:after="160" w:line="259" w:lineRule="auto"/>
        <w:rPr>
          <w:color w:val="000000" w:themeColor="text1"/>
        </w:rPr>
      </w:pPr>
      <w:r w:rsidRPr="00381B53">
        <w:rPr>
          <w:rFonts w:eastAsiaTheme="minorEastAsia"/>
        </w:rPr>
        <w:t>Manage communications campaigns and content management system.</w:t>
      </w:r>
    </w:p>
    <w:p w14:paraId="11DF4830" w14:textId="77777777" w:rsidR="006B23AF" w:rsidRPr="00381B53" w:rsidRDefault="006B23AF" w:rsidP="006B23AF">
      <w:pPr>
        <w:pStyle w:val="ListParagraph"/>
        <w:numPr>
          <w:ilvl w:val="0"/>
          <w:numId w:val="3"/>
        </w:numPr>
        <w:spacing w:after="160" w:line="259" w:lineRule="auto"/>
        <w:rPr>
          <w:rFonts w:eastAsiaTheme="minorEastAsia"/>
          <w:color w:val="000000" w:themeColor="text1"/>
        </w:rPr>
      </w:pPr>
      <w:r w:rsidRPr="00381B53">
        <w:rPr>
          <w:rFonts w:eastAsiaTheme="minorEastAsia"/>
        </w:rPr>
        <w:t>Manage and update NFYI’s photo/video library, story bank, and videos.</w:t>
      </w:r>
    </w:p>
    <w:p w14:paraId="3DE1112F" w14:textId="77777777" w:rsidR="006B23AF" w:rsidRPr="00381B53" w:rsidRDefault="006B23AF" w:rsidP="006B23AF">
      <w:pPr>
        <w:pStyle w:val="ListParagraph"/>
        <w:numPr>
          <w:ilvl w:val="0"/>
          <w:numId w:val="3"/>
        </w:numPr>
        <w:spacing w:after="160" w:line="259" w:lineRule="auto"/>
        <w:rPr>
          <w:rFonts w:eastAsiaTheme="minorEastAsia"/>
        </w:rPr>
      </w:pPr>
      <w:r w:rsidRPr="00381B53">
        <w:rPr>
          <w:rFonts w:eastAsiaTheme="minorEastAsia"/>
        </w:rPr>
        <w:t>Maintain and update social media channels regularly.</w:t>
      </w:r>
    </w:p>
    <w:p w14:paraId="7E5D174E" w14:textId="77777777" w:rsidR="006B23AF" w:rsidRPr="00381B53" w:rsidRDefault="006B23AF" w:rsidP="006B23AF">
      <w:pPr>
        <w:pStyle w:val="ListParagraph"/>
        <w:numPr>
          <w:ilvl w:val="0"/>
          <w:numId w:val="3"/>
        </w:numPr>
        <w:spacing w:after="160" w:line="259" w:lineRule="auto"/>
      </w:pPr>
      <w:r w:rsidRPr="00381B53">
        <w:rPr>
          <w:rFonts w:eastAsiaTheme="minorEastAsia"/>
        </w:rPr>
        <w:t>Write copy for and update the website; supervise website vendors.</w:t>
      </w:r>
    </w:p>
    <w:p w14:paraId="5454065E" w14:textId="77777777" w:rsidR="006B23AF" w:rsidRPr="00381B53" w:rsidRDefault="006B23AF" w:rsidP="006B23AF">
      <w:pPr>
        <w:pStyle w:val="ListParagraph"/>
        <w:numPr>
          <w:ilvl w:val="0"/>
          <w:numId w:val="3"/>
        </w:numPr>
        <w:spacing w:after="160" w:line="259" w:lineRule="auto"/>
      </w:pPr>
      <w:r w:rsidRPr="00381B53">
        <w:rPr>
          <w:rFonts w:eastAsiaTheme="minorEastAsia"/>
        </w:rPr>
        <w:lastRenderedPageBreak/>
        <w:t>Develop and distribute monthly e-newsletters.</w:t>
      </w:r>
    </w:p>
    <w:p w14:paraId="368527E1" w14:textId="77777777" w:rsidR="006B23AF" w:rsidRPr="00381B53" w:rsidRDefault="006B23AF" w:rsidP="006B23AF">
      <w:pPr>
        <w:pStyle w:val="ListParagraph"/>
        <w:numPr>
          <w:ilvl w:val="0"/>
          <w:numId w:val="3"/>
        </w:numPr>
        <w:spacing w:after="160" w:line="259" w:lineRule="auto"/>
      </w:pPr>
      <w:r w:rsidRPr="00381B53">
        <w:rPr>
          <w:rFonts w:eastAsiaTheme="minorEastAsia"/>
        </w:rPr>
        <w:t>Design fundraising collateral including invites, brochures, sponsorship decks, signage.</w:t>
      </w:r>
    </w:p>
    <w:p w14:paraId="2D57B383" w14:textId="77777777" w:rsidR="006B23AF" w:rsidRPr="00381B53" w:rsidRDefault="006B23AF" w:rsidP="006B23AF">
      <w:pPr>
        <w:pStyle w:val="ListParagraph"/>
        <w:numPr>
          <w:ilvl w:val="0"/>
          <w:numId w:val="3"/>
        </w:numPr>
        <w:spacing w:after="160" w:line="259" w:lineRule="auto"/>
      </w:pPr>
      <w:r w:rsidRPr="00381B53">
        <w:rPr>
          <w:rFonts w:eastAsiaTheme="minorEastAsia"/>
        </w:rPr>
        <w:t>Pitch stories to media outlets, respond to interview requests, and assist members in writing and placing op-eds.</w:t>
      </w:r>
    </w:p>
    <w:p w14:paraId="188E7B17" w14:textId="77777777" w:rsidR="006B23AF" w:rsidRPr="00381B53" w:rsidRDefault="006B23AF" w:rsidP="006B23AF">
      <w:pPr>
        <w:pStyle w:val="ListParagraph"/>
        <w:numPr>
          <w:ilvl w:val="0"/>
          <w:numId w:val="3"/>
        </w:numPr>
        <w:spacing w:after="160" w:line="259" w:lineRule="auto"/>
      </w:pPr>
      <w:r w:rsidRPr="00381B53">
        <w:rPr>
          <w:rFonts w:eastAsiaTheme="minorEastAsia"/>
        </w:rPr>
        <w:t>Maintain and educate staff on branding guidelines.</w:t>
      </w:r>
    </w:p>
    <w:p w14:paraId="2D14D44F" w14:textId="77777777" w:rsidR="006B23AF" w:rsidRPr="00381B53" w:rsidRDefault="006B23AF" w:rsidP="006B23AF">
      <w:pPr>
        <w:pStyle w:val="ListParagraph"/>
        <w:numPr>
          <w:ilvl w:val="0"/>
          <w:numId w:val="3"/>
        </w:numPr>
        <w:spacing w:after="160" w:line="259" w:lineRule="auto"/>
      </w:pPr>
      <w:r w:rsidRPr="00381B53">
        <w:rPr>
          <w:rFonts w:eastAsiaTheme="minorEastAsia"/>
        </w:rPr>
        <w:t>Track analytics.</w:t>
      </w:r>
    </w:p>
    <w:p w14:paraId="3A2889FD" w14:textId="50E660F5" w:rsidR="00EF7688" w:rsidRDefault="006B23AF" w:rsidP="00EF7688">
      <w:pPr>
        <w:pStyle w:val="ListParagraph"/>
        <w:numPr>
          <w:ilvl w:val="0"/>
          <w:numId w:val="3"/>
        </w:numPr>
        <w:spacing w:after="160" w:line="259" w:lineRule="auto"/>
      </w:pPr>
      <w:r w:rsidRPr="00381B53">
        <w:rPr>
          <w:rFonts w:eastAsiaTheme="minorEastAsia"/>
        </w:rPr>
        <w:t>Other duties as assigned.</w:t>
      </w:r>
    </w:p>
    <w:p w14:paraId="5203D0C0" w14:textId="07E38B44" w:rsidR="006C61EB" w:rsidRPr="00E47B78" w:rsidRDefault="006B23AF" w:rsidP="00EF7688">
      <w:pPr>
        <w:rPr>
          <w:b/>
          <w:bCs/>
        </w:rPr>
      </w:pPr>
      <w:r>
        <w:rPr>
          <w:b/>
          <w:bCs/>
        </w:rPr>
        <w:t>Qualifications</w:t>
      </w:r>
      <w:r w:rsidR="006C61EB" w:rsidRPr="00EA6A30">
        <w:rPr>
          <w:b/>
          <w:bCs/>
        </w:rPr>
        <w:t>:</w:t>
      </w:r>
    </w:p>
    <w:p w14:paraId="1C6DA198" w14:textId="77777777" w:rsidR="00DE3683" w:rsidRPr="00381B53" w:rsidRDefault="00DE3683" w:rsidP="00DE3683">
      <w:pPr>
        <w:pStyle w:val="ListParagraph"/>
        <w:numPr>
          <w:ilvl w:val="0"/>
          <w:numId w:val="3"/>
        </w:numPr>
        <w:spacing w:after="160" w:line="259" w:lineRule="auto"/>
        <w:rPr>
          <w:rFonts w:eastAsiaTheme="minorEastAsia"/>
          <w:color w:val="000000" w:themeColor="text1"/>
        </w:rPr>
      </w:pPr>
      <w:r w:rsidRPr="00381B53">
        <w:rPr>
          <w:rFonts w:eastAsiaTheme="minorEastAsia"/>
        </w:rPr>
        <w:t>College degree and a minimum of three years of experience working in a communications role.</w:t>
      </w:r>
    </w:p>
    <w:p w14:paraId="34DD058F" w14:textId="77777777" w:rsidR="00DE3683" w:rsidRPr="00381B53" w:rsidRDefault="00DE3683" w:rsidP="00DE3683">
      <w:pPr>
        <w:pStyle w:val="ListParagraph"/>
        <w:numPr>
          <w:ilvl w:val="0"/>
          <w:numId w:val="3"/>
        </w:numPr>
        <w:spacing w:after="160" w:line="259" w:lineRule="auto"/>
        <w:rPr>
          <w:rFonts w:eastAsiaTheme="minorEastAsia"/>
          <w:color w:val="000000" w:themeColor="text1"/>
        </w:rPr>
      </w:pPr>
      <w:r w:rsidRPr="00381B53">
        <w:rPr>
          <w:rFonts w:eastAsiaTheme="minorEastAsia"/>
        </w:rPr>
        <w:t>Proven and successful track record of developing communications and outreach.</w:t>
      </w:r>
    </w:p>
    <w:p w14:paraId="1E2B016A" w14:textId="77777777" w:rsidR="00DE3683" w:rsidRPr="00381B53" w:rsidRDefault="00DE3683" w:rsidP="00DE3683">
      <w:pPr>
        <w:pStyle w:val="ListParagraph"/>
        <w:numPr>
          <w:ilvl w:val="0"/>
          <w:numId w:val="3"/>
        </w:numPr>
        <w:spacing w:after="160" w:line="259" w:lineRule="auto"/>
        <w:rPr>
          <w:rFonts w:eastAsiaTheme="minorEastAsia"/>
          <w:color w:val="000000" w:themeColor="text1"/>
        </w:rPr>
      </w:pPr>
      <w:r w:rsidRPr="00381B53">
        <w:rPr>
          <w:rFonts w:eastAsiaTheme="minorEastAsia"/>
        </w:rPr>
        <w:t xml:space="preserve">Very strong written communication skills for a variety of projects, including solicitation letters, newsletters, social media, </w:t>
      </w:r>
      <w:proofErr w:type="gramStart"/>
      <w:r w:rsidRPr="00381B53">
        <w:rPr>
          <w:rFonts w:eastAsiaTheme="minorEastAsia"/>
        </w:rPr>
        <w:t>email</w:t>
      </w:r>
      <w:proofErr w:type="gramEnd"/>
      <w:r w:rsidRPr="00381B53">
        <w:rPr>
          <w:rFonts w:eastAsiaTheme="minorEastAsia"/>
        </w:rPr>
        <w:t xml:space="preserve"> and web communications.</w:t>
      </w:r>
    </w:p>
    <w:p w14:paraId="72E1F767" w14:textId="77777777" w:rsidR="00DE3683" w:rsidRPr="00381B53" w:rsidRDefault="00DE3683" w:rsidP="00DE3683">
      <w:pPr>
        <w:pStyle w:val="ListParagraph"/>
        <w:numPr>
          <w:ilvl w:val="0"/>
          <w:numId w:val="3"/>
        </w:numPr>
        <w:spacing w:after="160" w:line="259" w:lineRule="auto"/>
        <w:rPr>
          <w:rFonts w:eastAsiaTheme="minorEastAsia"/>
          <w:color w:val="000000" w:themeColor="text1"/>
        </w:rPr>
      </w:pPr>
      <w:r w:rsidRPr="00381B53">
        <w:rPr>
          <w:rFonts w:eastAsiaTheme="minorEastAsia"/>
        </w:rPr>
        <w:t>Attention to detail.</w:t>
      </w:r>
    </w:p>
    <w:p w14:paraId="61DD1796" w14:textId="2A6999DF" w:rsidR="00DE3683" w:rsidRPr="00381B53" w:rsidRDefault="00DE3683" w:rsidP="00DE3683">
      <w:pPr>
        <w:pStyle w:val="ListParagraph"/>
        <w:numPr>
          <w:ilvl w:val="0"/>
          <w:numId w:val="3"/>
        </w:numPr>
        <w:spacing w:after="160" w:line="259" w:lineRule="auto"/>
        <w:rPr>
          <w:rFonts w:eastAsiaTheme="minorEastAsia"/>
          <w:color w:val="000000" w:themeColor="text1"/>
        </w:rPr>
      </w:pPr>
      <w:r w:rsidRPr="00381B53">
        <w:rPr>
          <w:rFonts w:eastAsiaTheme="minorEastAsia"/>
        </w:rPr>
        <w:t>Eye for design and an ability to create informative and eye-catching graphics, knowledge of design software.</w:t>
      </w:r>
    </w:p>
    <w:p w14:paraId="79DEC85B" w14:textId="77777777" w:rsidR="00DE3683" w:rsidRPr="00381B53" w:rsidRDefault="00DE3683" w:rsidP="00DE3683">
      <w:pPr>
        <w:pStyle w:val="ListParagraph"/>
        <w:numPr>
          <w:ilvl w:val="0"/>
          <w:numId w:val="3"/>
        </w:numPr>
        <w:spacing w:after="160" w:line="259" w:lineRule="auto"/>
        <w:rPr>
          <w:rFonts w:eastAsiaTheme="minorEastAsia"/>
          <w:color w:val="000000" w:themeColor="text1"/>
        </w:rPr>
      </w:pPr>
      <w:r w:rsidRPr="00381B53">
        <w:rPr>
          <w:rFonts w:eastAsiaTheme="minorEastAsia"/>
        </w:rPr>
        <w:t>Ability to build partnerships with funders, organizations, elected officials, and youth.</w:t>
      </w:r>
    </w:p>
    <w:p w14:paraId="72B9365A" w14:textId="77777777" w:rsidR="00DE3683" w:rsidRPr="00381B53" w:rsidRDefault="00DE3683" w:rsidP="00DE3683">
      <w:pPr>
        <w:pStyle w:val="ListParagraph"/>
        <w:numPr>
          <w:ilvl w:val="0"/>
          <w:numId w:val="3"/>
        </w:numPr>
        <w:spacing w:after="160" w:line="259" w:lineRule="auto"/>
        <w:rPr>
          <w:color w:val="000000" w:themeColor="text1"/>
        </w:rPr>
      </w:pPr>
      <w:r w:rsidRPr="00381B53">
        <w:rPr>
          <w:rFonts w:eastAsiaTheme="minorEastAsia"/>
        </w:rPr>
        <w:t>Experience and passion for working with young adults.</w:t>
      </w:r>
    </w:p>
    <w:p w14:paraId="46671F18" w14:textId="42830D76" w:rsidR="00DE3683" w:rsidRPr="00381B53" w:rsidRDefault="00DE3683" w:rsidP="00DE3683">
      <w:pPr>
        <w:pStyle w:val="ListParagraph"/>
        <w:numPr>
          <w:ilvl w:val="0"/>
          <w:numId w:val="3"/>
        </w:numPr>
        <w:spacing w:after="160" w:line="259" w:lineRule="auto"/>
      </w:pPr>
      <w:r w:rsidRPr="00381B53">
        <w:rPr>
          <w:rFonts w:eastAsiaTheme="minorEastAsia"/>
        </w:rPr>
        <w:t>Familiarity with/ability to learn content management systems (i.e., Constant Contact) and email marketing software.</w:t>
      </w:r>
    </w:p>
    <w:p w14:paraId="03FCC1DF" w14:textId="77777777" w:rsidR="004B0999" w:rsidRDefault="004B0999" w:rsidP="004B0999"/>
    <w:p w14:paraId="12A62B02" w14:textId="5AF4BC53" w:rsidR="004B0999" w:rsidRDefault="004B0999" w:rsidP="004B0999">
      <w:r>
        <w:t>This is an opportunity to have a real impact and</w:t>
      </w:r>
      <w:r w:rsidR="00DE3683">
        <w:t xml:space="preserve"> </w:t>
      </w:r>
      <w:r w:rsidR="00920C8F">
        <w:t>create real potential for growth.</w:t>
      </w:r>
      <w:r>
        <w:t xml:space="preserve"> To apply, please submit a </w:t>
      </w:r>
      <w:r w:rsidR="00916D5D">
        <w:t>cover letter and resume to:</w:t>
      </w:r>
      <w:r w:rsidR="00E47B78">
        <w:t xml:space="preserve"> </w:t>
      </w:r>
      <w:hyperlink r:id="rId9" w:history="1">
        <w:r w:rsidR="00525CEA" w:rsidRPr="009472D5">
          <w:rPr>
            <w:rStyle w:val="Hyperlink"/>
          </w:rPr>
          <w:t>jobs@n</w:t>
        </w:r>
        <w:r w:rsidR="00525CEA" w:rsidRPr="009472D5">
          <w:rPr>
            <w:rStyle w:val="Hyperlink"/>
          </w:rPr>
          <w:t>f</w:t>
        </w:r>
        <w:r w:rsidR="00525CEA" w:rsidRPr="009472D5">
          <w:rPr>
            <w:rStyle w:val="Hyperlink"/>
          </w:rPr>
          <w:t>yi.org</w:t>
        </w:r>
      </w:hyperlink>
      <w:r w:rsidR="00CF16DE">
        <w:t xml:space="preserve"> with the subject: Communications Manager.</w:t>
      </w:r>
    </w:p>
    <w:sectPr w:rsidR="004B0999" w:rsidSect="0067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6D85"/>
    <w:multiLevelType w:val="hybridMultilevel"/>
    <w:tmpl w:val="CD1EAA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C231247"/>
    <w:multiLevelType w:val="hybridMultilevel"/>
    <w:tmpl w:val="C63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C789B"/>
    <w:multiLevelType w:val="hybridMultilevel"/>
    <w:tmpl w:val="5DE48494"/>
    <w:lvl w:ilvl="0" w:tplc="9A0AD9A4">
      <w:start w:val="1"/>
      <w:numFmt w:val="bullet"/>
      <w:lvlText w:val=""/>
      <w:lvlJc w:val="left"/>
      <w:pPr>
        <w:ind w:left="720" w:hanging="360"/>
      </w:pPr>
      <w:rPr>
        <w:rFonts w:ascii="Symbol" w:hAnsi="Symbol" w:hint="default"/>
      </w:rPr>
    </w:lvl>
    <w:lvl w:ilvl="1" w:tplc="F990D1F4">
      <w:start w:val="1"/>
      <w:numFmt w:val="bullet"/>
      <w:lvlText w:val="o"/>
      <w:lvlJc w:val="left"/>
      <w:pPr>
        <w:ind w:left="1440" w:hanging="360"/>
      </w:pPr>
      <w:rPr>
        <w:rFonts w:ascii="Courier New" w:hAnsi="Courier New" w:hint="default"/>
      </w:rPr>
    </w:lvl>
    <w:lvl w:ilvl="2" w:tplc="2218334C">
      <w:start w:val="1"/>
      <w:numFmt w:val="bullet"/>
      <w:lvlText w:val=""/>
      <w:lvlJc w:val="left"/>
      <w:pPr>
        <w:ind w:left="2160" w:hanging="360"/>
      </w:pPr>
      <w:rPr>
        <w:rFonts w:ascii="Wingdings" w:hAnsi="Wingdings" w:hint="default"/>
      </w:rPr>
    </w:lvl>
    <w:lvl w:ilvl="3" w:tplc="55E6B39A">
      <w:start w:val="1"/>
      <w:numFmt w:val="bullet"/>
      <w:lvlText w:val=""/>
      <w:lvlJc w:val="left"/>
      <w:pPr>
        <w:ind w:left="2880" w:hanging="360"/>
      </w:pPr>
      <w:rPr>
        <w:rFonts w:ascii="Symbol" w:hAnsi="Symbol" w:hint="default"/>
      </w:rPr>
    </w:lvl>
    <w:lvl w:ilvl="4" w:tplc="9A5AF9B6">
      <w:start w:val="1"/>
      <w:numFmt w:val="bullet"/>
      <w:lvlText w:val="o"/>
      <w:lvlJc w:val="left"/>
      <w:pPr>
        <w:ind w:left="3600" w:hanging="360"/>
      </w:pPr>
      <w:rPr>
        <w:rFonts w:ascii="Courier New" w:hAnsi="Courier New" w:hint="default"/>
      </w:rPr>
    </w:lvl>
    <w:lvl w:ilvl="5" w:tplc="4C665BDE">
      <w:start w:val="1"/>
      <w:numFmt w:val="bullet"/>
      <w:lvlText w:val=""/>
      <w:lvlJc w:val="left"/>
      <w:pPr>
        <w:ind w:left="4320" w:hanging="360"/>
      </w:pPr>
      <w:rPr>
        <w:rFonts w:ascii="Wingdings" w:hAnsi="Wingdings" w:hint="default"/>
      </w:rPr>
    </w:lvl>
    <w:lvl w:ilvl="6" w:tplc="EEB425CE">
      <w:start w:val="1"/>
      <w:numFmt w:val="bullet"/>
      <w:lvlText w:val=""/>
      <w:lvlJc w:val="left"/>
      <w:pPr>
        <w:ind w:left="5040" w:hanging="360"/>
      </w:pPr>
      <w:rPr>
        <w:rFonts w:ascii="Symbol" w:hAnsi="Symbol" w:hint="default"/>
      </w:rPr>
    </w:lvl>
    <w:lvl w:ilvl="7" w:tplc="C2885E72">
      <w:start w:val="1"/>
      <w:numFmt w:val="bullet"/>
      <w:lvlText w:val="o"/>
      <w:lvlJc w:val="left"/>
      <w:pPr>
        <w:ind w:left="5760" w:hanging="360"/>
      </w:pPr>
      <w:rPr>
        <w:rFonts w:ascii="Courier New" w:hAnsi="Courier New" w:hint="default"/>
      </w:rPr>
    </w:lvl>
    <w:lvl w:ilvl="8" w:tplc="C304E41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8C"/>
    <w:rsid w:val="000A7E56"/>
    <w:rsid w:val="001B708C"/>
    <w:rsid w:val="00383F5F"/>
    <w:rsid w:val="00477F4C"/>
    <w:rsid w:val="00497F6A"/>
    <w:rsid w:val="004A3F3B"/>
    <w:rsid w:val="004B0999"/>
    <w:rsid w:val="00525CEA"/>
    <w:rsid w:val="005844A9"/>
    <w:rsid w:val="0059717D"/>
    <w:rsid w:val="00627AB6"/>
    <w:rsid w:val="00675B19"/>
    <w:rsid w:val="00691519"/>
    <w:rsid w:val="006A7AD2"/>
    <w:rsid w:val="006B23AF"/>
    <w:rsid w:val="006C61EB"/>
    <w:rsid w:val="007376D5"/>
    <w:rsid w:val="008524FA"/>
    <w:rsid w:val="00855000"/>
    <w:rsid w:val="00886C4D"/>
    <w:rsid w:val="00916D5D"/>
    <w:rsid w:val="00920C8F"/>
    <w:rsid w:val="009570CB"/>
    <w:rsid w:val="00A25969"/>
    <w:rsid w:val="00A367AB"/>
    <w:rsid w:val="00B1112A"/>
    <w:rsid w:val="00B4475B"/>
    <w:rsid w:val="00C0367F"/>
    <w:rsid w:val="00C42395"/>
    <w:rsid w:val="00CF16DE"/>
    <w:rsid w:val="00DE3683"/>
    <w:rsid w:val="00E050DC"/>
    <w:rsid w:val="00E47B78"/>
    <w:rsid w:val="00E84E61"/>
    <w:rsid w:val="00EA6A30"/>
    <w:rsid w:val="00EF7688"/>
    <w:rsid w:val="00F42232"/>
    <w:rsid w:val="00F632CB"/>
    <w:rsid w:val="00FA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B13"/>
  <w15:chartTrackingRefBased/>
  <w15:docId w15:val="{82F5E138-8299-2A44-BC9C-A3A6FD9B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19"/>
    <w:pPr>
      <w:ind w:left="720"/>
      <w:contextualSpacing/>
    </w:pPr>
  </w:style>
  <w:style w:type="character" w:styleId="CommentReference">
    <w:name w:val="annotation reference"/>
    <w:basedOn w:val="DefaultParagraphFont"/>
    <w:uiPriority w:val="99"/>
    <w:semiHidden/>
    <w:unhideWhenUsed/>
    <w:rsid w:val="00A367AB"/>
    <w:rPr>
      <w:sz w:val="16"/>
      <w:szCs w:val="16"/>
    </w:rPr>
  </w:style>
  <w:style w:type="paragraph" w:styleId="CommentText">
    <w:name w:val="annotation text"/>
    <w:basedOn w:val="Normal"/>
    <w:link w:val="CommentTextChar"/>
    <w:uiPriority w:val="99"/>
    <w:semiHidden/>
    <w:unhideWhenUsed/>
    <w:rsid w:val="00A367AB"/>
    <w:rPr>
      <w:sz w:val="20"/>
      <w:szCs w:val="20"/>
    </w:rPr>
  </w:style>
  <w:style w:type="character" w:customStyle="1" w:styleId="CommentTextChar">
    <w:name w:val="Comment Text Char"/>
    <w:basedOn w:val="DefaultParagraphFont"/>
    <w:link w:val="CommentText"/>
    <w:uiPriority w:val="99"/>
    <w:semiHidden/>
    <w:rsid w:val="00A367AB"/>
    <w:rPr>
      <w:sz w:val="20"/>
      <w:szCs w:val="20"/>
    </w:rPr>
  </w:style>
  <w:style w:type="paragraph" w:styleId="CommentSubject">
    <w:name w:val="annotation subject"/>
    <w:basedOn w:val="CommentText"/>
    <w:next w:val="CommentText"/>
    <w:link w:val="CommentSubjectChar"/>
    <w:uiPriority w:val="99"/>
    <w:semiHidden/>
    <w:unhideWhenUsed/>
    <w:rsid w:val="00A367AB"/>
    <w:rPr>
      <w:b/>
      <w:bCs/>
    </w:rPr>
  </w:style>
  <w:style w:type="character" w:customStyle="1" w:styleId="CommentSubjectChar">
    <w:name w:val="Comment Subject Char"/>
    <w:basedOn w:val="CommentTextChar"/>
    <w:link w:val="CommentSubject"/>
    <w:uiPriority w:val="99"/>
    <w:semiHidden/>
    <w:rsid w:val="00A367AB"/>
    <w:rPr>
      <w:b/>
      <w:bCs/>
      <w:sz w:val="20"/>
      <w:szCs w:val="20"/>
    </w:rPr>
  </w:style>
  <w:style w:type="paragraph" w:styleId="BalloonText">
    <w:name w:val="Balloon Text"/>
    <w:basedOn w:val="Normal"/>
    <w:link w:val="BalloonTextChar"/>
    <w:uiPriority w:val="99"/>
    <w:semiHidden/>
    <w:unhideWhenUsed/>
    <w:rsid w:val="00EA6A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A30"/>
    <w:rPr>
      <w:rFonts w:ascii="Times New Roman" w:hAnsi="Times New Roman" w:cs="Times New Roman"/>
      <w:sz w:val="18"/>
      <w:szCs w:val="18"/>
    </w:rPr>
  </w:style>
  <w:style w:type="character" w:styleId="Hyperlink">
    <w:name w:val="Hyperlink"/>
    <w:basedOn w:val="DefaultParagraphFont"/>
    <w:uiPriority w:val="99"/>
    <w:unhideWhenUsed/>
    <w:rsid w:val="00E050DC"/>
    <w:rPr>
      <w:color w:val="0563C1" w:themeColor="hyperlink"/>
      <w:u w:val="single"/>
    </w:rPr>
  </w:style>
  <w:style w:type="character" w:styleId="UnresolvedMention">
    <w:name w:val="Unresolved Mention"/>
    <w:basedOn w:val="DefaultParagraphFont"/>
    <w:uiPriority w:val="99"/>
    <w:semiHidden/>
    <w:unhideWhenUsed/>
    <w:rsid w:val="00E050DC"/>
    <w:rPr>
      <w:color w:val="605E5C"/>
      <w:shd w:val="clear" w:color="auto" w:fill="E1DFDD"/>
    </w:rPr>
  </w:style>
  <w:style w:type="character" w:styleId="FollowedHyperlink">
    <w:name w:val="FollowedHyperlink"/>
    <w:basedOn w:val="DefaultParagraphFont"/>
    <w:uiPriority w:val="99"/>
    <w:semiHidden/>
    <w:unhideWhenUsed/>
    <w:rsid w:val="00525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nfy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BD6F24176CD4FAE6891A5695D366E" ma:contentTypeVersion="14" ma:contentTypeDescription="Create a new document." ma:contentTypeScope="" ma:versionID="beee0a3f1b1a55f8d405ebae9a1bdc22">
  <xsd:schema xmlns:xsd="http://www.w3.org/2001/XMLSchema" xmlns:xs="http://www.w3.org/2001/XMLSchema" xmlns:p="http://schemas.microsoft.com/office/2006/metadata/properties" xmlns:ns2="ee1618ed-2174-4736-90a8-b2fbd9081f76" xmlns:ns3="6af93924-3d90-430f-b412-065d69668d0b" xmlns:ns4="http://schemas.microsoft.com/sharepoint/v4" targetNamespace="http://schemas.microsoft.com/office/2006/metadata/properties" ma:root="true" ma:fieldsID="4df5a4fc0a12d5643323e4d118ddf492" ns2:_="" ns3:_="" ns4:_="">
    <xsd:import namespace="ee1618ed-2174-4736-90a8-b2fbd9081f76"/>
    <xsd:import namespace="6af93924-3d90-430f-b412-065d69668d0b"/>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618ed-2174-4736-90a8-b2fbd9081f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93924-3d90-430f-b412-065d69668d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6AC8E64-7BA6-4090-8212-2CFA145A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618ed-2174-4736-90a8-b2fbd9081f76"/>
    <ds:schemaRef ds:uri="6af93924-3d90-430f-b412-065d69668d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908FE-A459-41AE-B3CD-A18127BC0FAA}">
  <ds:schemaRefs>
    <ds:schemaRef ds:uri="http://schemas.microsoft.com/sharepoint/v3/contenttype/forms"/>
  </ds:schemaRefs>
</ds:datastoreItem>
</file>

<file path=customXml/itemProps3.xml><?xml version="1.0" encoding="utf-8"?>
<ds:datastoreItem xmlns:ds="http://schemas.openxmlformats.org/officeDocument/2006/customXml" ds:itemID="{8DA8A6BA-56AF-4822-96C7-B98995D396AD}">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Williams</dc:creator>
  <cp:keywords/>
  <dc:description/>
  <cp:lastModifiedBy>Ernesto</cp:lastModifiedBy>
  <cp:revision>21</cp:revision>
  <cp:lastPrinted>2021-05-04T16:32:00Z</cp:lastPrinted>
  <dcterms:created xsi:type="dcterms:W3CDTF">2021-05-14T21:45:00Z</dcterms:created>
  <dcterms:modified xsi:type="dcterms:W3CDTF">2021-09-04T09:24:00Z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0x01010098CBD6F24176CD4FAE6891A5695D366E</vt:lpwstr>
  </property>
</Properties>
</file>